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41AF9" w:rsidRPr="001051F1">
        <w:rPr>
          <w:rFonts w:ascii="Times New Roman" w:hAnsi="Times New Roman" w:cs="Times New Roman"/>
          <w:sz w:val="24"/>
          <w:szCs w:val="24"/>
        </w:rPr>
        <w:t>08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DA4CB4">
        <w:rPr>
          <w:rFonts w:ascii="Times New Roman" w:hAnsi="Times New Roman" w:cs="Times New Roman"/>
          <w:sz w:val="24"/>
          <w:szCs w:val="24"/>
        </w:rPr>
        <w:t>05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.06.2019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>
        <w:rPr>
          <w:rFonts w:ascii="Times New Roman" w:hAnsi="Times New Roman" w:cs="Times New Roman"/>
          <w:sz w:val="24"/>
          <w:szCs w:val="24"/>
        </w:rPr>
        <w:t>30</w:t>
      </w:r>
      <w:r w:rsidR="00641AF9">
        <w:rPr>
          <w:rFonts w:ascii="Times New Roman" w:hAnsi="Times New Roman" w:cs="Times New Roman"/>
          <w:sz w:val="24"/>
          <w:szCs w:val="24"/>
        </w:rPr>
        <w:t>9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641AF9">
        <w:rPr>
          <w:rFonts w:ascii="Times New Roman" w:hAnsi="Times New Roman" w:cs="Times New Roman"/>
          <w:sz w:val="24"/>
          <w:szCs w:val="24"/>
        </w:rPr>
        <w:t>«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71:30:010219:140, местоположение которого установлено относительно ориентира, расположенного в границах участка. </w:t>
      </w:r>
      <w:proofErr w:type="gramStart"/>
      <w:r w:rsidR="00641AF9" w:rsidRPr="00641AF9">
        <w:rPr>
          <w:rFonts w:ascii="Times New Roman" w:hAnsi="Times New Roman" w:cs="Times New Roman"/>
          <w:sz w:val="24"/>
          <w:szCs w:val="24"/>
        </w:rPr>
        <w:t xml:space="preserve">Почтовый адрес ориентира: обл. Тульская, г. Тула, </w:t>
      </w:r>
      <w:r w:rsid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641AF9" w:rsidRPr="00641AF9">
        <w:rPr>
          <w:rFonts w:ascii="Times New Roman" w:hAnsi="Times New Roman" w:cs="Times New Roman"/>
          <w:sz w:val="24"/>
          <w:szCs w:val="24"/>
        </w:rPr>
        <w:t>р-н Зареченский, ул. Арсенальная, д.8,  (</w:t>
      </w:r>
      <w:r w:rsidR="00641AF9" w:rsidRPr="00641A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1AF9" w:rsidRPr="00641AF9">
        <w:rPr>
          <w:rFonts w:ascii="Times New Roman" w:hAnsi="Times New Roman" w:cs="Times New Roman"/>
          <w:sz w:val="24"/>
          <w:szCs w:val="24"/>
        </w:rPr>
        <w:t>-владение)</w:t>
      </w:r>
      <w:r w:rsidR="002B2FED" w:rsidRPr="00641AF9">
        <w:rPr>
          <w:rFonts w:ascii="Times New Roman" w:hAnsi="Times New Roman" w:cs="Times New Roman"/>
          <w:sz w:val="24"/>
          <w:szCs w:val="24"/>
        </w:rPr>
        <w:t>»</w:t>
      </w:r>
      <w:r w:rsidR="00F36E5C" w:rsidRPr="00641AF9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41AF9">
        <w:rPr>
          <w:rFonts w:ascii="Times New Roman" w:hAnsi="Times New Roman" w:cs="Times New Roman"/>
          <w:sz w:val="24"/>
          <w:szCs w:val="24"/>
        </w:rPr>
        <w:t>11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C01198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641AF9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641AF9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8F60F1" w:rsidP="002C3BC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>вания город Тула от 0</w:t>
      </w:r>
      <w:r w:rsidR="00641AF9">
        <w:rPr>
          <w:szCs w:val="24"/>
        </w:rPr>
        <w:t>5</w:t>
      </w:r>
      <w:r>
        <w:rPr>
          <w:szCs w:val="24"/>
        </w:rPr>
        <w:t xml:space="preserve">.06.2019 </w:t>
      </w:r>
      <w:r w:rsidRPr="008F60F1">
        <w:rPr>
          <w:szCs w:val="24"/>
        </w:rPr>
        <w:t>№ 30</w:t>
      </w:r>
      <w:r w:rsidR="00641AF9">
        <w:rPr>
          <w:szCs w:val="24"/>
        </w:rPr>
        <w:t>9</w:t>
      </w:r>
      <w:r w:rsidRPr="008F60F1">
        <w:rPr>
          <w:szCs w:val="24"/>
        </w:rPr>
        <w:t>-п;</w:t>
      </w:r>
    </w:p>
    <w:p w:rsidR="002C3BCC" w:rsidRDefault="002C3BCC" w:rsidP="002C3BC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E04639">
        <w:rPr>
          <w:szCs w:val="24"/>
        </w:rPr>
        <w:t xml:space="preserve">от  04.06.2019 № 1093 – </w:t>
      </w:r>
      <w:proofErr w:type="spellStart"/>
      <w:r w:rsidRPr="00E04639">
        <w:rPr>
          <w:szCs w:val="24"/>
        </w:rPr>
        <w:t>му</w:t>
      </w:r>
      <w:proofErr w:type="spellEnd"/>
      <w:r w:rsidRPr="00E04639">
        <w:rPr>
          <w:szCs w:val="24"/>
        </w:rPr>
        <w:t>/06/1</w:t>
      </w:r>
      <w:r>
        <w:rPr>
          <w:szCs w:val="24"/>
        </w:rPr>
        <w:t>;</w:t>
      </w:r>
    </w:p>
    <w:p w:rsidR="002C3BCC" w:rsidRDefault="002C3BCC" w:rsidP="002C3BC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2C3BCC" w:rsidP="002C3BC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641AF9">
        <w:rPr>
          <w:szCs w:val="24"/>
        </w:rPr>
        <w:t>3</w:t>
      </w:r>
      <w:r>
        <w:rPr>
          <w:szCs w:val="24"/>
        </w:rPr>
        <w:t xml:space="preserve"> (4</w:t>
      </w:r>
      <w:r w:rsidR="00641AF9">
        <w:rPr>
          <w:szCs w:val="24"/>
        </w:rPr>
        <w:t>9</w:t>
      </w:r>
      <w:r w:rsidRPr="00B60C4E">
        <w:rPr>
          <w:szCs w:val="24"/>
        </w:rPr>
        <w:t xml:space="preserve">) </w:t>
      </w:r>
      <w:r w:rsidR="00641AF9">
        <w:rPr>
          <w:szCs w:val="24"/>
        </w:rPr>
        <w:t>11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55C85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55C8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55C8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</w:t>
      </w:r>
      <w:r w:rsidR="00641AF9">
        <w:rPr>
          <w:szCs w:val="24"/>
        </w:rPr>
        <w:t>5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11 июня по 05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641AF9">
        <w:rPr>
          <w:color w:val="000000"/>
          <w:szCs w:val="24"/>
        </w:rPr>
        <w:t>05</w:t>
      </w:r>
      <w:r>
        <w:rPr>
          <w:color w:val="000000"/>
          <w:szCs w:val="24"/>
        </w:rPr>
        <w:t>.0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>.2019 в 1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.00  часов  </w:t>
      </w:r>
      <w:r>
        <w:rPr>
          <w:szCs w:val="24"/>
        </w:rPr>
        <w:t xml:space="preserve">по адресу: </w:t>
      </w:r>
      <w:proofErr w:type="gramStart"/>
      <w:r w:rsidR="00641AF9" w:rsidRPr="00767999">
        <w:rPr>
          <w:szCs w:val="24"/>
        </w:rPr>
        <w:t>г</w:t>
      </w:r>
      <w:proofErr w:type="gramEnd"/>
      <w:r w:rsidR="00641AF9" w:rsidRPr="00767999">
        <w:rPr>
          <w:szCs w:val="24"/>
        </w:rPr>
        <w:t>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 1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641AF9" w:rsidRPr="00252F09">
        <w:rPr>
          <w:rFonts w:ascii="Times New Roman" w:hAnsi="Times New Roman" w:cs="Times New Roman"/>
          <w:sz w:val="24"/>
          <w:szCs w:val="24"/>
        </w:rPr>
        <w:t>6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641AF9" w:rsidRPr="00252F09">
        <w:rPr>
          <w:rFonts w:ascii="Times New Roman" w:hAnsi="Times New Roman" w:cs="Times New Roman"/>
          <w:sz w:val="24"/>
          <w:szCs w:val="24"/>
        </w:rPr>
        <w:t>08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A67" w:rsidRDefault="00E31A67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A67" w:rsidRDefault="00E31A67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>
        <w:t xml:space="preserve">проект </w:t>
      </w:r>
      <w:r w:rsidR="003553FF" w:rsidRPr="00641AF9">
        <w:rPr>
          <w:szCs w:val="24"/>
        </w:rPr>
        <w:t xml:space="preserve">постановления о предоставлении разрешения </w:t>
      </w:r>
      <w:r w:rsidR="00CB7D29" w:rsidRPr="00CB7D29">
        <w:rPr>
          <w:rFonts w:eastAsia="Times New Roman"/>
          <w:szCs w:val="24"/>
          <w:lang w:eastAsia="ru-RU"/>
        </w:rPr>
        <w:t>на условно разрешенный вид использования земельного участка с кадастровым номером 71:30:010219:140 (код @42846), площадью 514 кв</w:t>
      </w:r>
      <w:proofErr w:type="gramStart"/>
      <w:r w:rsidR="00CB7D29" w:rsidRPr="00CB7D29">
        <w:rPr>
          <w:rFonts w:eastAsia="Times New Roman"/>
          <w:szCs w:val="24"/>
          <w:lang w:eastAsia="ru-RU"/>
        </w:rPr>
        <w:t>.м</w:t>
      </w:r>
      <w:proofErr w:type="gramEnd"/>
      <w:r w:rsidR="00CB7D29" w:rsidRPr="00CB7D29">
        <w:rPr>
          <w:rFonts w:eastAsia="Times New Roman"/>
          <w:szCs w:val="24"/>
          <w:lang w:eastAsia="ru-RU"/>
        </w:rPr>
        <w:t xml:space="preserve">, местоположение которого: </w:t>
      </w:r>
      <w:proofErr w:type="gramStart"/>
      <w:r w:rsidR="00CB7D29" w:rsidRPr="00CB7D29">
        <w:rPr>
          <w:rFonts w:eastAsia="Times New Roman"/>
          <w:szCs w:val="24"/>
          <w:lang w:eastAsia="ru-RU"/>
        </w:rPr>
        <w:t xml:space="preserve">Тульская область, г. </w:t>
      </w:r>
      <w:proofErr w:type="gramEnd"/>
      <w:r w:rsidR="00CB7D29" w:rsidRPr="00CB7D29">
        <w:rPr>
          <w:rFonts w:eastAsia="Times New Roman"/>
          <w:szCs w:val="24"/>
          <w:lang w:eastAsia="ru-RU"/>
        </w:rPr>
        <w:t xml:space="preserve">Тула, Зареченский район, </w:t>
      </w:r>
      <w:r w:rsidR="00AC7316">
        <w:rPr>
          <w:rFonts w:eastAsia="Times New Roman"/>
          <w:szCs w:val="24"/>
          <w:lang w:eastAsia="ru-RU"/>
        </w:rPr>
        <w:t xml:space="preserve">                                </w:t>
      </w:r>
      <w:r w:rsidR="00CB7D29" w:rsidRPr="00CB7D29">
        <w:rPr>
          <w:rFonts w:eastAsia="Times New Roman"/>
          <w:szCs w:val="24"/>
          <w:lang w:eastAsia="ru-RU"/>
        </w:rPr>
        <w:t xml:space="preserve">ул. </w:t>
      </w:r>
      <w:proofErr w:type="gramStart"/>
      <w:r w:rsidR="00CB7D29" w:rsidRPr="00CB7D29">
        <w:rPr>
          <w:rFonts w:eastAsia="Times New Roman"/>
          <w:szCs w:val="24"/>
          <w:lang w:eastAsia="ru-RU"/>
        </w:rPr>
        <w:t>Арсенальная, дом 8, (I-владение) (категория земель: земли населённых пунктов, территориальная зона: зона застройки индивидуальными жилыми домами Ж-1): «магазины».</w:t>
      </w:r>
      <w:proofErr w:type="gramEnd"/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6F" w:rsidRDefault="00C9026F" w:rsidP="00F81D16">
      <w:pPr>
        <w:spacing w:after="0" w:line="240" w:lineRule="auto"/>
      </w:pPr>
      <w:r>
        <w:separator/>
      </w:r>
    </w:p>
  </w:endnote>
  <w:endnote w:type="continuationSeparator" w:id="0">
    <w:p w:rsidR="00C9026F" w:rsidRDefault="00C9026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6F" w:rsidRDefault="00C9026F" w:rsidP="00F81D16">
      <w:pPr>
        <w:spacing w:after="0" w:line="240" w:lineRule="auto"/>
      </w:pPr>
      <w:r>
        <w:separator/>
      </w:r>
    </w:p>
  </w:footnote>
  <w:footnote w:type="continuationSeparator" w:id="0">
    <w:p w:rsidR="00C9026F" w:rsidRDefault="00C9026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F55C8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C731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2E7C"/>
    <w:rsid w:val="00B331A5"/>
    <w:rsid w:val="00B449B8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45C2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5132B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A67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B0354-3DEF-4942-A97A-04876CF1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2019-06-21T05:32:00Z</cp:lastPrinted>
  <dcterms:created xsi:type="dcterms:W3CDTF">2019-06-05T13:15:00Z</dcterms:created>
  <dcterms:modified xsi:type="dcterms:W3CDTF">2019-07-08T09:30:00Z</dcterms:modified>
</cp:coreProperties>
</file>